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05AA" w:rsidRDefault="000C05AA" w:rsidP="001A5775">
      <w:pPr>
        <w:pStyle w:val="ConsTitle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</w:p>
    <w:p w:rsidR="00890283" w:rsidRDefault="00890283" w:rsidP="0089028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</w:t>
      </w:r>
      <w:r w:rsidR="001577F0">
        <w:rPr>
          <w:rFonts w:ascii="Times New Roman" w:hAnsi="Times New Roman" w:cs="Times New Roman"/>
          <w:sz w:val="24"/>
          <w:szCs w:val="24"/>
        </w:rPr>
        <w:t xml:space="preserve"> </w:t>
      </w:r>
      <w:r w:rsidR="00DB7361">
        <w:rPr>
          <w:rFonts w:ascii="Times New Roman" w:hAnsi="Times New Roman" w:cs="Times New Roman"/>
          <w:sz w:val="24"/>
          <w:szCs w:val="24"/>
        </w:rPr>
        <w:t>Утвержден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DB7361" w:rsidRPr="00890283" w:rsidRDefault="00890283" w:rsidP="008902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</w:t>
      </w:r>
      <w:r w:rsidRPr="00890283">
        <w:rPr>
          <w:rFonts w:ascii="Times New Roman" w:hAnsi="Times New Roman" w:cs="Times New Roman"/>
          <w:sz w:val="20"/>
          <w:szCs w:val="20"/>
        </w:rPr>
        <w:t>постановлением</w:t>
      </w:r>
    </w:p>
    <w:p w:rsidR="00DB7361" w:rsidRPr="00890283" w:rsidRDefault="00890283" w:rsidP="00DB7361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890283">
        <w:rPr>
          <w:rFonts w:ascii="Times New Roman" w:hAnsi="Times New Roman" w:cs="Times New Roman"/>
          <w:sz w:val="20"/>
          <w:szCs w:val="20"/>
        </w:rPr>
        <w:t>администрации</w:t>
      </w:r>
      <w:r w:rsidR="00B428AD" w:rsidRPr="00890283">
        <w:rPr>
          <w:rFonts w:ascii="Times New Roman" w:hAnsi="Times New Roman" w:cs="Times New Roman"/>
          <w:sz w:val="20"/>
          <w:szCs w:val="20"/>
        </w:rPr>
        <w:t xml:space="preserve"> рабочего поселка </w:t>
      </w:r>
    </w:p>
    <w:p w:rsidR="00DB7361" w:rsidRPr="00890283" w:rsidRDefault="00890283" w:rsidP="008902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  <w:r w:rsidR="00B428AD" w:rsidRPr="00890283">
        <w:rPr>
          <w:rFonts w:ascii="Times New Roman" w:hAnsi="Times New Roman" w:cs="Times New Roman"/>
          <w:sz w:val="20"/>
          <w:szCs w:val="20"/>
        </w:rPr>
        <w:t>(поселка городского типа) Токур</w:t>
      </w:r>
    </w:p>
    <w:p w:rsidR="00DB7361" w:rsidRPr="00890283" w:rsidRDefault="00890283" w:rsidP="00890283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DB7361" w:rsidRPr="00890283">
        <w:rPr>
          <w:rFonts w:ascii="Times New Roman" w:hAnsi="Times New Roman" w:cs="Times New Roman"/>
          <w:sz w:val="20"/>
          <w:szCs w:val="20"/>
        </w:rPr>
        <w:t>№</w:t>
      </w:r>
      <w:r w:rsidR="0056554E" w:rsidRPr="00890283">
        <w:rPr>
          <w:rFonts w:ascii="Times New Roman" w:hAnsi="Times New Roman" w:cs="Times New Roman"/>
          <w:sz w:val="20"/>
          <w:szCs w:val="20"/>
        </w:rPr>
        <w:t xml:space="preserve"> </w:t>
      </w:r>
      <w:r w:rsidR="001577F0">
        <w:rPr>
          <w:rFonts w:ascii="Times New Roman" w:hAnsi="Times New Roman" w:cs="Times New Roman"/>
          <w:sz w:val="20"/>
          <w:szCs w:val="20"/>
        </w:rPr>
        <w:t>05</w:t>
      </w:r>
      <w:r w:rsidRPr="00890283">
        <w:rPr>
          <w:rFonts w:ascii="Times New Roman" w:hAnsi="Times New Roman" w:cs="Times New Roman"/>
          <w:sz w:val="20"/>
          <w:szCs w:val="20"/>
        </w:rPr>
        <w:t xml:space="preserve"> </w:t>
      </w:r>
      <w:r w:rsidR="00DB7361" w:rsidRPr="00890283">
        <w:rPr>
          <w:rFonts w:ascii="Times New Roman" w:hAnsi="Times New Roman" w:cs="Times New Roman"/>
          <w:sz w:val="20"/>
          <w:szCs w:val="20"/>
        </w:rPr>
        <w:t xml:space="preserve">от </w:t>
      </w:r>
      <w:r w:rsidR="001577F0">
        <w:rPr>
          <w:rFonts w:ascii="Times New Roman" w:hAnsi="Times New Roman" w:cs="Times New Roman"/>
          <w:sz w:val="20"/>
          <w:szCs w:val="20"/>
        </w:rPr>
        <w:t>10.01</w:t>
      </w:r>
      <w:r w:rsidR="00DB7361" w:rsidRPr="00890283">
        <w:rPr>
          <w:rFonts w:ascii="Times New Roman" w:hAnsi="Times New Roman" w:cs="Times New Roman"/>
          <w:sz w:val="20"/>
          <w:szCs w:val="20"/>
        </w:rPr>
        <w:t>.</w:t>
      </w:r>
      <w:r w:rsidR="001577F0">
        <w:rPr>
          <w:rFonts w:ascii="Times New Roman" w:hAnsi="Times New Roman" w:cs="Times New Roman"/>
          <w:sz w:val="20"/>
          <w:szCs w:val="20"/>
        </w:rPr>
        <w:t>2023</w:t>
      </w:r>
      <w:r w:rsidR="00DB7361" w:rsidRPr="00890283">
        <w:rPr>
          <w:rFonts w:ascii="Times New Roman" w:hAnsi="Times New Roman" w:cs="Times New Roman"/>
          <w:sz w:val="20"/>
          <w:szCs w:val="20"/>
        </w:rPr>
        <w:t>год</w:t>
      </w:r>
    </w:p>
    <w:p w:rsidR="007E1227" w:rsidRDefault="00DB7361" w:rsidP="00DB7361">
      <w:pPr>
        <w:spacing w:after="0" w:line="240" w:lineRule="auto"/>
        <w:jc w:val="center"/>
        <w:rPr>
          <w:rStyle w:val="a4"/>
          <w:rFonts w:ascii="Times New Roman" w:hAnsi="Times New Roman" w:cs="Times New Roman"/>
          <w:b w:val="0"/>
          <w:sz w:val="24"/>
          <w:szCs w:val="24"/>
        </w:rPr>
      </w:pPr>
      <w:r w:rsidRPr="00261F26">
        <w:rPr>
          <w:rStyle w:val="a4"/>
          <w:rFonts w:ascii="Times New Roman" w:hAnsi="Times New Roman" w:cs="Times New Roman"/>
          <w:b w:val="0"/>
          <w:sz w:val="24"/>
          <w:szCs w:val="24"/>
        </w:rPr>
        <w:t>Перечень </w:t>
      </w:r>
      <w:r w:rsidRPr="00261F26">
        <w:rPr>
          <w:rFonts w:ascii="Times New Roman" w:hAnsi="Times New Roman" w:cs="Times New Roman"/>
          <w:sz w:val="24"/>
          <w:szCs w:val="24"/>
        </w:rPr>
        <w:br/>
      </w:r>
      <w:r w:rsidRPr="00261F26">
        <w:rPr>
          <w:rStyle w:val="a4"/>
          <w:rFonts w:ascii="Times New Roman" w:hAnsi="Times New Roman" w:cs="Times New Roman"/>
          <w:b w:val="0"/>
          <w:sz w:val="24"/>
          <w:szCs w:val="24"/>
        </w:rPr>
        <w:t>аварийно-опасных участков и первоочередных мер, направленных на устранение причин и условий совершения дорожно</w:t>
      </w:r>
      <w:r>
        <w:rPr>
          <w:rStyle w:val="a4"/>
          <w:rFonts w:ascii="Times New Roman" w:hAnsi="Times New Roman" w:cs="Times New Roman"/>
          <w:b w:val="0"/>
          <w:sz w:val="24"/>
          <w:szCs w:val="24"/>
        </w:rPr>
        <w:t>-</w:t>
      </w:r>
      <w:r w:rsidRPr="00261F26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транспортных происшествий на автомобильных дорогах общего пользования местного значения </w:t>
      </w:r>
      <w:r w:rsidR="00B428AD" w:rsidRPr="00B428AD">
        <w:rPr>
          <w:rStyle w:val="a4"/>
          <w:rFonts w:ascii="Times New Roman" w:hAnsi="Times New Roman" w:cs="Times New Roman"/>
          <w:b w:val="0"/>
          <w:sz w:val="24"/>
          <w:szCs w:val="24"/>
        </w:rPr>
        <w:t>рабочего поселка (поселка городского типа) Токур</w:t>
      </w:r>
      <w:r w:rsidR="007B4784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DB7361" w:rsidRPr="00261F26" w:rsidRDefault="001577F0" w:rsidP="00DB7361">
      <w:pPr>
        <w:spacing w:after="0" w:line="240" w:lineRule="auto"/>
        <w:jc w:val="center"/>
        <w:rPr>
          <w:rStyle w:val="a4"/>
          <w:rFonts w:ascii="Times New Roman" w:hAnsi="Times New Roman" w:cs="Times New Roman"/>
          <w:b w:val="0"/>
          <w:sz w:val="24"/>
          <w:szCs w:val="24"/>
        </w:rPr>
      </w:pPr>
      <w:r>
        <w:rPr>
          <w:rStyle w:val="a4"/>
          <w:rFonts w:ascii="Times New Roman" w:hAnsi="Times New Roman" w:cs="Times New Roman"/>
          <w:b w:val="0"/>
          <w:sz w:val="24"/>
          <w:szCs w:val="24"/>
        </w:rPr>
        <w:t>на 2023 год и плановый период 2024-2025</w:t>
      </w:r>
      <w:r w:rsidR="007B4784">
        <w:rPr>
          <w:rStyle w:val="a4"/>
          <w:rFonts w:ascii="Times New Roman" w:hAnsi="Times New Roman" w:cs="Times New Roman"/>
          <w:b w:val="0"/>
          <w:sz w:val="24"/>
          <w:szCs w:val="24"/>
        </w:rPr>
        <w:t xml:space="preserve"> годы</w:t>
      </w:r>
    </w:p>
    <w:p w:rsidR="00DB7361" w:rsidRPr="0081685D" w:rsidRDefault="00DB7361" w:rsidP="00DB736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14816" w:type="dxa"/>
        <w:tblLook w:val="04A0" w:firstRow="1" w:lastRow="0" w:firstColumn="1" w:lastColumn="0" w:noHBand="0" w:noVBand="1"/>
      </w:tblPr>
      <w:tblGrid>
        <w:gridCol w:w="958"/>
        <w:gridCol w:w="4092"/>
        <w:gridCol w:w="3257"/>
        <w:gridCol w:w="1875"/>
        <w:gridCol w:w="2688"/>
        <w:gridCol w:w="1946"/>
      </w:tblGrid>
      <w:tr w:rsidR="00DB7361" w:rsidRPr="0081685D" w:rsidTr="001577F0">
        <w:trPr>
          <w:trHeight w:val="1074"/>
        </w:trPr>
        <w:tc>
          <w:tcPr>
            <w:tcW w:w="958" w:type="dxa"/>
          </w:tcPr>
          <w:p w:rsidR="00DB7361" w:rsidRPr="0081685D" w:rsidRDefault="00DB7361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85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DB7361" w:rsidRPr="0081685D" w:rsidRDefault="00DB7361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85D">
              <w:rPr>
                <w:rFonts w:ascii="Times New Roman" w:hAnsi="Times New Roman" w:cs="Times New Roman"/>
                <w:sz w:val="24"/>
                <w:szCs w:val="24"/>
              </w:rPr>
              <w:t>п\</w:t>
            </w:r>
            <w:proofErr w:type="gramStart"/>
            <w:r w:rsidRPr="008168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4092" w:type="dxa"/>
          </w:tcPr>
          <w:p w:rsidR="00DB7361" w:rsidRPr="0081685D" w:rsidRDefault="00DB7361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85D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автомобильной дороги </w:t>
            </w:r>
          </w:p>
        </w:tc>
        <w:tc>
          <w:tcPr>
            <w:tcW w:w="3257" w:type="dxa"/>
          </w:tcPr>
          <w:p w:rsidR="00DB7361" w:rsidRPr="0081685D" w:rsidRDefault="00DB7361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85D">
              <w:rPr>
                <w:rFonts w:ascii="Times New Roman" w:hAnsi="Times New Roman" w:cs="Times New Roman"/>
                <w:sz w:val="24"/>
                <w:szCs w:val="24"/>
              </w:rPr>
              <w:t xml:space="preserve">Место нахождения аварийного участка </w:t>
            </w:r>
          </w:p>
        </w:tc>
        <w:tc>
          <w:tcPr>
            <w:tcW w:w="1875" w:type="dxa"/>
          </w:tcPr>
          <w:p w:rsidR="00DB7361" w:rsidRDefault="00DA5BEC" w:rsidP="00623D19">
            <w:pPr>
              <w:pStyle w:val="a6"/>
              <w:jc w:val="center"/>
            </w:pPr>
            <w:r>
              <w:t>Протяженность,</w:t>
            </w:r>
          </w:p>
          <w:p w:rsidR="00DA5BEC" w:rsidRPr="0081685D" w:rsidRDefault="00DA5BEC" w:rsidP="00623D19">
            <w:pPr>
              <w:pStyle w:val="a6"/>
              <w:jc w:val="center"/>
            </w:pPr>
            <w:r>
              <w:t>М.</w:t>
            </w:r>
          </w:p>
        </w:tc>
        <w:tc>
          <w:tcPr>
            <w:tcW w:w="2688" w:type="dxa"/>
          </w:tcPr>
          <w:p w:rsidR="00DB7361" w:rsidRPr="0081685D" w:rsidRDefault="00DB7361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85D">
              <w:rPr>
                <w:rFonts w:ascii="Times New Roman" w:hAnsi="Times New Roman" w:cs="Times New Roman"/>
                <w:sz w:val="24"/>
                <w:szCs w:val="24"/>
              </w:rPr>
              <w:t>Первоочередные меры</w:t>
            </w:r>
          </w:p>
        </w:tc>
        <w:tc>
          <w:tcPr>
            <w:tcW w:w="1946" w:type="dxa"/>
          </w:tcPr>
          <w:p w:rsidR="00DB7361" w:rsidRPr="0081685D" w:rsidRDefault="00DB7361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685D">
              <w:rPr>
                <w:rFonts w:ascii="Times New Roman" w:hAnsi="Times New Roman" w:cs="Times New Roman"/>
                <w:sz w:val="24"/>
                <w:szCs w:val="24"/>
              </w:rPr>
              <w:t>Срок исполнения</w:t>
            </w:r>
          </w:p>
        </w:tc>
      </w:tr>
      <w:tr w:rsidR="00DB7361" w:rsidRPr="0081685D" w:rsidTr="001577F0">
        <w:trPr>
          <w:trHeight w:val="979"/>
        </w:trPr>
        <w:tc>
          <w:tcPr>
            <w:tcW w:w="958" w:type="dxa"/>
          </w:tcPr>
          <w:p w:rsidR="00DB7361" w:rsidRPr="0081685D" w:rsidRDefault="001577F0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92" w:type="dxa"/>
          </w:tcPr>
          <w:p w:rsidR="00DB7361" w:rsidRPr="0081685D" w:rsidRDefault="001577F0" w:rsidP="00623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местного значения</w:t>
            </w:r>
          </w:p>
        </w:tc>
        <w:tc>
          <w:tcPr>
            <w:tcW w:w="3257" w:type="dxa"/>
          </w:tcPr>
          <w:p w:rsidR="00DB7361" w:rsidRPr="00DA5BEC" w:rsidRDefault="00DA5BEC" w:rsidP="001577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BEC">
              <w:rPr>
                <w:rFonts w:ascii="Times New Roman" w:hAnsi="Times New Roman" w:cs="Times New Roman"/>
                <w:sz w:val="24"/>
                <w:szCs w:val="24"/>
              </w:rPr>
              <w:t>ул.им.А.Ворожейкина,2 – ул.им.А.Ворожейкина,2</w:t>
            </w:r>
            <w:r w:rsidR="001577F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A5B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75" w:type="dxa"/>
          </w:tcPr>
          <w:p w:rsidR="00DB7361" w:rsidRPr="00DA5BEC" w:rsidRDefault="001577F0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2688" w:type="dxa"/>
          </w:tcPr>
          <w:p w:rsidR="00DB7361" w:rsidRPr="0081685D" w:rsidRDefault="00DA5BEC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– выравнивание дорожного полотна, устройство водоотводных канав</w:t>
            </w:r>
          </w:p>
        </w:tc>
        <w:tc>
          <w:tcPr>
            <w:tcW w:w="1946" w:type="dxa"/>
          </w:tcPr>
          <w:p w:rsidR="00DB7361" w:rsidRPr="0081685D" w:rsidRDefault="007B4784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Июнь-август 2023</w:t>
            </w:r>
            <w:r w:rsidR="00DA5BE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DB7361" w:rsidRPr="0081685D" w:rsidTr="001577F0">
        <w:trPr>
          <w:trHeight w:val="803"/>
        </w:trPr>
        <w:tc>
          <w:tcPr>
            <w:tcW w:w="958" w:type="dxa"/>
          </w:tcPr>
          <w:p w:rsidR="00DB7361" w:rsidRPr="0081685D" w:rsidRDefault="001577F0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92" w:type="dxa"/>
          </w:tcPr>
          <w:p w:rsidR="00DB7361" w:rsidRPr="0081685D" w:rsidRDefault="001577F0" w:rsidP="00623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местного значения</w:t>
            </w:r>
          </w:p>
        </w:tc>
        <w:tc>
          <w:tcPr>
            <w:tcW w:w="3257" w:type="dxa"/>
          </w:tcPr>
          <w:p w:rsidR="00DB7361" w:rsidRPr="0081685D" w:rsidRDefault="0056554E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A5BE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="00DA5BEC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="00DA5BEC">
              <w:rPr>
                <w:rFonts w:ascii="Times New Roman" w:hAnsi="Times New Roman" w:cs="Times New Roman"/>
                <w:sz w:val="24"/>
                <w:szCs w:val="24"/>
              </w:rPr>
              <w:t>абанова</w:t>
            </w:r>
          </w:p>
        </w:tc>
        <w:tc>
          <w:tcPr>
            <w:tcW w:w="1875" w:type="dxa"/>
          </w:tcPr>
          <w:p w:rsidR="00DB7361" w:rsidRPr="00DA5BEC" w:rsidRDefault="001577F0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="00DA5BEC" w:rsidRPr="00DA5BE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688" w:type="dxa"/>
          </w:tcPr>
          <w:p w:rsidR="00DB7361" w:rsidRPr="0081685D" w:rsidRDefault="00DA5BEC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Капитальный ремонт – выравнивание дорожного полотна, устройство водоотводных канав</w:t>
            </w:r>
          </w:p>
        </w:tc>
        <w:tc>
          <w:tcPr>
            <w:tcW w:w="1946" w:type="dxa"/>
          </w:tcPr>
          <w:p w:rsidR="00DB7361" w:rsidRPr="0081685D" w:rsidRDefault="007B4784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Июнь-август 2024</w:t>
            </w:r>
            <w:r w:rsidR="00DA5BEC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DB7361" w:rsidRPr="0081685D" w:rsidTr="001577F0">
        <w:trPr>
          <w:trHeight w:val="644"/>
        </w:trPr>
        <w:tc>
          <w:tcPr>
            <w:tcW w:w="958" w:type="dxa"/>
          </w:tcPr>
          <w:p w:rsidR="00DB7361" w:rsidRPr="0081685D" w:rsidRDefault="001577F0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092" w:type="dxa"/>
          </w:tcPr>
          <w:p w:rsidR="00DB7361" w:rsidRPr="0081685D" w:rsidRDefault="00DB7361" w:rsidP="00623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местного значения</w:t>
            </w:r>
          </w:p>
        </w:tc>
        <w:tc>
          <w:tcPr>
            <w:tcW w:w="3257" w:type="dxa"/>
          </w:tcPr>
          <w:p w:rsidR="00DB7361" w:rsidRPr="0081685D" w:rsidRDefault="0056554E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A5BEC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="00DA5BEC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DA5BEC">
              <w:rPr>
                <w:rFonts w:ascii="Times New Roman" w:hAnsi="Times New Roman" w:cs="Times New Roman"/>
                <w:sz w:val="24"/>
                <w:szCs w:val="24"/>
              </w:rPr>
              <w:t>абережная</w:t>
            </w:r>
          </w:p>
        </w:tc>
        <w:tc>
          <w:tcPr>
            <w:tcW w:w="1875" w:type="dxa"/>
          </w:tcPr>
          <w:p w:rsidR="00DB7361" w:rsidRPr="009409F6" w:rsidRDefault="00DA5BEC" w:rsidP="00DA5BEC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2688" w:type="dxa"/>
          </w:tcPr>
          <w:p w:rsidR="00DB7361" w:rsidRPr="00DA5BEC" w:rsidRDefault="00DA5BEC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BEC">
              <w:rPr>
                <w:rFonts w:ascii="Times New Roman" w:hAnsi="Times New Roman" w:cs="Times New Roman"/>
                <w:sz w:val="24"/>
                <w:szCs w:val="24"/>
              </w:rPr>
              <w:t>Ямочный ремонт дорог и отсыпка дорог гравием</w:t>
            </w:r>
          </w:p>
        </w:tc>
        <w:tc>
          <w:tcPr>
            <w:tcW w:w="1946" w:type="dxa"/>
          </w:tcPr>
          <w:p w:rsidR="00DB7361" w:rsidRPr="0081685D" w:rsidRDefault="001577F0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Июнь-август 2025</w:t>
            </w:r>
            <w:r w:rsidR="00DA5BEC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DB7361" w:rsidRPr="0081685D" w:rsidTr="001577F0">
        <w:trPr>
          <w:trHeight w:val="1021"/>
        </w:trPr>
        <w:tc>
          <w:tcPr>
            <w:tcW w:w="958" w:type="dxa"/>
          </w:tcPr>
          <w:p w:rsidR="00DB7361" w:rsidRPr="0081685D" w:rsidRDefault="001577F0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092" w:type="dxa"/>
          </w:tcPr>
          <w:p w:rsidR="00DB7361" w:rsidRPr="0081685D" w:rsidRDefault="00DB7361" w:rsidP="00623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местного значения</w:t>
            </w:r>
          </w:p>
        </w:tc>
        <w:tc>
          <w:tcPr>
            <w:tcW w:w="3257" w:type="dxa"/>
          </w:tcPr>
          <w:p w:rsidR="00DB7361" w:rsidRPr="0081685D" w:rsidRDefault="0056554E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E02F3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Start"/>
            <w:r w:rsidR="00FE02F3">
              <w:rPr>
                <w:rFonts w:ascii="Times New Roman" w:hAnsi="Times New Roman" w:cs="Times New Roman"/>
                <w:sz w:val="24"/>
                <w:szCs w:val="24"/>
              </w:rPr>
              <w:t>.З</w:t>
            </w:r>
            <w:proofErr w:type="gramEnd"/>
            <w:r w:rsidR="00FE02F3">
              <w:rPr>
                <w:rFonts w:ascii="Times New Roman" w:hAnsi="Times New Roman" w:cs="Times New Roman"/>
                <w:sz w:val="24"/>
                <w:szCs w:val="24"/>
              </w:rPr>
              <w:t xml:space="preserve">еленая </w:t>
            </w:r>
          </w:p>
        </w:tc>
        <w:tc>
          <w:tcPr>
            <w:tcW w:w="1875" w:type="dxa"/>
          </w:tcPr>
          <w:p w:rsidR="00DB7361" w:rsidRPr="009409F6" w:rsidRDefault="001577F0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670</w:t>
            </w:r>
          </w:p>
        </w:tc>
        <w:tc>
          <w:tcPr>
            <w:tcW w:w="2688" w:type="dxa"/>
          </w:tcPr>
          <w:p w:rsidR="00DB7361" w:rsidRPr="0081685D" w:rsidRDefault="001577F0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BEC">
              <w:rPr>
                <w:rFonts w:ascii="Times New Roman" w:hAnsi="Times New Roman" w:cs="Times New Roman"/>
                <w:sz w:val="24"/>
                <w:szCs w:val="24"/>
              </w:rPr>
              <w:t>Ямочный ремонт дорог и отсыпка дорог гравием</w:t>
            </w:r>
          </w:p>
        </w:tc>
        <w:tc>
          <w:tcPr>
            <w:tcW w:w="1946" w:type="dxa"/>
          </w:tcPr>
          <w:p w:rsidR="00DB7361" w:rsidRPr="0081685D" w:rsidRDefault="0056554E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Июнь-август </w:t>
            </w:r>
            <w:r w:rsidR="001577F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1577F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577F0" w:rsidRPr="0081685D" w:rsidTr="001577F0">
        <w:trPr>
          <w:trHeight w:val="1021"/>
        </w:trPr>
        <w:tc>
          <w:tcPr>
            <w:tcW w:w="958" w:type="dxa"/>
          </w:tcPr>
          <w:p w:rsidR="001577F0" w:rsidRDefault="001577F0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092" w:type="dxa"/>
          </w:tcPr>
          <w:p w:rsidR="001577F0" w:rsidRDefault="001577F0" w:rsidP="00623D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автомобильная дорога местного значения</w:t>
            </w:r>
          </w:p>
        </w:tc>
        <w:tc>
          <w:tcPr>
            <w:tcW w:w="3257" w:type="dxa"/>
          </w:tcPr>
          <w:p w:rsidR="001577F0" w:rsidRDefault="001577F0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бъездная</w:t>
            </w:r>
            <w:proofErr w:type="spellEnd"/>
          </w:p>
        </w:tc>
        <w:tc>
          <w:tcPr>
            <w:tcW w:w="1875" w:type="dxa"/>
          </w:tcPr>
          <w:p w:rsidR="001577F0" w:rsidRDefault="001577F0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1080</w:t>
            </w:r>
          </w:p>
        </w:tc>
        <w:tc>
          <w:tcPr>
            <w:tcW w:w="2688" w:type="dxa"/>
          </w:tcPr>
          <w:p w:rsidR="001577F0" w:rsidRDefault="001577F0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5BEC">
              <w:rPr>
                <w:rFonts w:ascii="Times New Roman" w:hAnsi="Times New Roman" w:cs="Times New Roman"/>
                <w:sz w:val="24"/>
                <w:szCs w:val="24"/>
              </w:rPr>
              <w:t>Ямочный ремонт дорог и отсыпка дорог гравием</w:t>
            </w:r>
          </w:p>
        </w:tc>
        <w:tc>
          <w:tcPr>
            <w:tcW w:w="1946" w:type="dxa"/>
          </w:tcPr>
          <w:p w:rsidR="001577F0" w:rsidRDefault="001577F0" w:rsidP="00623D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Июнь-август 2025г.</w:t>
            </w:r>
          </w:p>
        </w:tc>
      </w:tr>
    </w:tbl>
    <w:p w:rsidR="00DB7361" w:rsidRDefault="00DB7361" w:rsidP="00890283"/>
    <w:sectPr w:rsidR="00DB7361" w:rsidSect="003B4EB2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2FEE"/>
    <w:rsid w:val="00004787"/>
    <w:rsid w:val="000B3C18"/>
    <w:rsid w:val="000B6F0C"/>
    <w:rsid w:val="000C05AA"/>
    <w:rsid w:val="001577F0"/>
    <w:rsid w:val="001723DA"/>
    <w:rsid w:val="001A5775"/>
    <w:rsid w:val="003B4EB2"/>
    <w:rsid w:val="0056554E"/>
    <w:rsid w:val="006A7106"/>
    <w:rsid w:val="007B4784"/>
    <w:rsid w:val="007D2418"/>
    <w:rsid w:val="007E1227"/>
    <w:rsid w:val="00890283"/>
    <w:rsid w:val="00B428AD"/>
    <w:rsid w:val="00B95753"/>
    <w:rsid w:val="00C34943"/>
    <w:rsid w:val="00C92FEE"/>
    <w:rsid w:val="00CA51AE"/>
    <w:rsid w:val="00DA5BEC"/>
    <w:rsid w:val="00DB7361"/>
    <w:rsid w:val="00DD7300"/>
    <w:rsid w:val="00E43693"/>
    <w:rsid w:val="00E85BD7"/>
    <w:rsid w:val="00EF1281"/>
    <w:rsid w:val="00FE0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92FEE"/>
    <w:rPr>
      <w:color w:val="0000FF"/>
      <w:u w:val="single"/>
    </w:rPr>
  </w:style>
  <w:style w:type="character" w:styleId="a4">
    <w:name w:val="Strong"/>
    <w:basedOn w:val="a0"/>
    <w:uiPriority w:val="22"/>
    <w:qFormat/>
    <w:rsid w:val="00C92FEE"/>
    <w:rPr>
      <w:b/>
      <w:bCs/>
    </w:rPr>
  </w:style>
  <w:style w:type="paragraph" w:customStyle="1" w:styleId="ConsTitle">
    <w:name w:val="ConsTitle"/>
    <w:rsid w:val="001A577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5">
    <w:name w:val="Table Grid"/>
    <w:basedOn w:val="a1"/>
    <w:uiPriority w:val="59"/>
    <w:rsid w:val="00DB73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DB7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00478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92FEE"/>
    <w:rPr>
      <w:color w:val="0000FF"/>
      <w:u w:val="single"/>
    </w:rPr>
  </w:style>
  <w:style w:type="character" w:styleId="a4">
    <w:name w:val="Strong"/>
    <w:basedOn w:val="a0"/>
    <w:uiPriority w:val="22"/>
    <w:qFormat/>
    <w:rsid w:val="00C92FEE"/>
    <w:rPr>
      <w:b/>
      <w:bCs/>
    </w:rPr>
  </w:style>
  <w:style w:type="paragraph" w:customStyle="1" w:styleId="ConsTitle">
    <w:name w:val="ConsTitle"/>
    <w:rsid w:val="001A577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table" w:styleId="a5">
    <w:name w:val="Table Grid"/>
    <w:basedOn w:val="a1"/>
    <w:uiPriority w:val="59"/>
    <w:rsid w:val="00DB73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DB7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List Paragraph"/>
    <w:basedOn w:val="a"/>
    <w:uiPriority w:val="34"/>
    <w:qFormat/>
    <w:rsid w:val="000047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2A766-04A1-4D59-804E-BF21B2D02F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312</Words>
  <Characters>1780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Tokur</dc:creator>
  <cp:lastModifiedBy>ТОКУР</cp:lastModifiedBy>
  <cp:revision>3</cp:revision>
  <cp:lastPrinted>2022-04-25T00:38:00Z</cp:lastPrinted>
  <dcterms:created xsi:type="dcterms:W3CDTF">2023-01-11T05:18:00Z</dcterms:created>
  <dcterms:modified xsi:type="dcterms:W3CDTF">2023-01-11T05:30:00Z</dcterms:modified>
</cp:coreProperties>
</file>